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529CC" w14:textId="77777777" w:rsidR="003A0B9D" w:rsidRPr="00982E57" w:rsidRDefault="00E051F4" w:rsidP="00DB3374">
      <w:pPr>
        <w:pStyle w:val="BodyText"/>
        <w:ind w:left="840"/>
        <w:rPr>
          <w:rFonts w:cs="Arial"/>
        </w:rPr>
      </w:pPr>
      <w:r w:rsidRPr="00982E57">
        <w:rPr>
          <w:rFonts w:cs="Arial"/>
        </w:rPr>
        <w:br/>
      </w:r>
      <w:r w:rsidRPr="00982E57">
        <w:rPr>
          <w:rFonts w:cs="Arial"/>
        </w:rPr>
        <w:br/>
      </w:r>
      <w:r w:rsidR="00D82391" w:rsidRPr="00982E57">
        <w:rPr>
          <w:rFonts w:cs="Arial"/>
        </w:rPr>
        <w:br/>
      </w:r>
    </w:p>
    <w:p w14:paraId="5ADBC3C3" w14:textId="0327F3A4" w:rsidR="00982E57" w:rsidRPr="00FF7419" w:rsidRDefault="00D82391" w:rsidP="00982E57">
      <w:pPr>
        <w:pStyle w:val="Heading1"/>
        <w:jc w:val="center"/>
        <w:rPr>
          <w:rFonts w:ascii="Arial" w:hAnsi="Arial" w:cs="Arial"/>
          <w:b/>
          <w:color w:val="0070C0"/>
          <w:sz w:val="32"/>
        </w:rPr>
      </w:pPr>
      <w:r w:rsidRPr="00FF7419">
        <w:rPr>
          <w:rFonts w:ascii="Arial" w:hAnsi="Arial" w:cs="Arial"/>
          <w:b/>
          <w:color w:val="0070C0"/>
          <w:sz w:val="32"/>
        </w:rPr>
        <w:br/>
      </w:r>
      <w:r w:rsidR="00233924" w:rsidRPr="00FF7419">
        <w:rPr>
          <w:rFonts w:ascii="Arial" w:hAnsi="Arial" w:cs="Arial"/>
          <w:b/>
          <w:color w:val="0070C0"/>
          <w:sz w:val="32"/>
        </w:rPr>
        <w:softHyphen/>
      </w:r>
      <w:r w:rsidR="00982E57" w:rsidRPr="00FF7419">
        <w:rPr>
          <w:rFonts w:ascii="Arial" w:hAnsi="Arial" w:cs="Arial"/>
          <w:b/>
          <w:color w:val="0070C0"/>
          <w:sz w:val="32"/>
        </w:rPr>
        <w:t xml:space="preserve"> </w:t>
      </w:r>
      <w:sdt>
        <w:sdtPr>
          <w:rPr>
            <w:rFonts w:ascii="Arial" w:hAnsi="Arial" w:cs="Arial"/>
            <w:b/>
            <w:color w:val="0070C0"/>
            <w:sz w:val="32"/>
          </w:rPr>
          <w:alias w:val="Story Title"/>
          <w:tag w:val="Story Title"/>
          <w:id w:val="-1878537549"/>
          <w:placeholder>
            <w:docPart w:val="B13B5C8CE19543328577EC7C207492B6"/>
          </w:placeholder>
        </w:sdtPr>
        <w:sdtEndPr/>
        <w:sdtContent>
          <w:r w:rsidR="00982E57" w:rsidRPr="00FF7419">
            <w:rPr>
              <w:rFonts w:ascii="Arial" w:hAnsi="Arial" w:cs="Arial"/>
              <w:b/>
              <w:color w:val="0070C0"/>
              <w:sz w:val="32"/>
            </w:rPr>
            <w:t>Peter J. Dunn Award Nomination Form</w:t>
          </w:r>
        </w:sdtContent>
      </w:sdt>
    </w:p>
    <w:p w14:paraId="760968D3" w14:textId="5F3953A0" w:rsidR="00982E57" w:rsidRPr="00982E57" w:rsidRDefault="00A97DDA" w:rsidP="00982E57">
      <w:pPr>
        <w:pStyle w:val="Heading2"/>
        <w:jc w:val="center"/>
        <w:rPr>
          <w:rFonts w:ascii="Arial" w:hAnsi="Arial" w:cs="Arial"/>
          <w:sz w:val="22"/>
        </w:rPr>
      </w:pPr>
      <w:sdt>
        <w:sdtPr>
          <w:rPr>
            <w:rFonts w:ascii="Arial" w:hAnsi="Arial" w:cs="Arial"/>
            <w:sz w:val="22"/>
          </w:rPr>
          <w:id w:val="-1454711309"/>
          <w:placeholder>
            <w:docPart w:val="51E4B9F6531F48DEA5B300D4659BDF2D"/>
          </w:placeholder>
        </w:sdtPr>
        <w:sdtEndPr/>
        <w:sdtContent>
          <w:r w:rsidR="00982E57" w:rsidRPr="00982E57">
            <w:rPr>
              <w:rFonts w:ascii="Arial" w:hAnsi="Arial" w:cs="Arial"/>
              <w:sz w:val="22"/>
            </w:rPr>
            <w:t xml:space="preserve">Closing Date for Submissions: </w:t>
          </w:r>
          <w:r w:rsidR="00982E57" w:rsidRPr="00982E57">
            <w:rPr>
              <w:rFonts w:ascii="Arial" w:hAnsi="Arial" w:cs="Arial"/>
              <w:color w:val="00B050"/>
              <w:sz w:val="22"/>
            </w:rPr>
            <w:t>Friday, January 31, 2020</w:t>
          </w:r>
        </w:sdtContent>
      </w:sdt>
    </w:p>
    <w:p w14:paraId="2EBA9E51" w14:textId="77777777" w:rsidR="00982E57" w:rsidRPr="00982E57" w:rsidRDefault="00982E57" w:rsidP="00982E57">
      <w:pPr>
        <w:pStyle w:val="BodyText"/>
        <w:rPr>
          <w:rFonts w:cs="Arial"/>
        </w:rPr>
      </w:pPr>
    </w:p>
    <w:p w14:paraId="68A06B4A" w14:textId="4465BD89" w:rsidR="00FF7419" w:rsidRDefault="00FF7419" w:rsidP="00982E57">
      <w:pPr>
        <w:rPr>
          <w:rFonts w:cs="Arial"/>
          <w:b/>
          <w:bCs/>
        </w:rPr>
      </w:pPr>
      <w:r>
        <w:rPr>
          <w:rFonts w:cs="Arial"/>
          <w:b/>
          <w:bCs/>
        </w:rPr>
        <w:t xml:space="preserve">Name of </w:t>
      </w:r>
      <w:r w:rsidR="00A97DDA">
        <w:rPr>
          <w:rFonts w:cs="Arial"/>
          <w:b/>
          <w:bCs/>
        </w:rPr>
        <w:t>Nominator</w:t>
      </w:r>
      <w:r>
        <w:rPr>
          <w:rFonts w:cs="Arial"/>
          <w:b/>
          <w:bCs/>
        </w:rPr>
        <w:t xml:space="preserve"> and Contact Info:</w:t>
      </w:r>
      <w:r w:rsidR="00A97DDA">
        <w:rPr>
          <w:rFonts w:cs="Arial"/>
          <w:b/>
          <w:bCs/>
        </w:rPr>
        <w:t xml:space="preserve"> </w:t>
      </w:r>
      <w:r w:rsidR="00A97DDA" w:rsidRPr="00A97DDA">
        <w:rPr>
          <w:rFonts w:cs="Arial"/>
          <w:color w:val="808080" w:themeColor="background1" w:themeShade="80"/>
        </w:rPr>
        <w:t>name, company, address, email, phone</w:t>
      </w:r>
    </w:p>
    <w:p w14:paraId="77085E34" w14:textId="1712E302" w:rsidR="00A97DDA" w:rsidRDefault="00A97DDA" w:rsidP="00982E57">
      <w:pPr>
        <w:rPr>
          <w:rFonts w:cs="Arial"/>
          <w:b/>
          <w:bCs/>
        </w:rPr>
      </w:pPr>
    </w:p>
    <w:p w14:paraId="4A9B8FC7" w14:textId="725B3B69" w:rsidR="00A97DDA" w:rsidRDefault="00A97DDA" w:rsidP="00982E57">
      <w:pPr>
        <w:rPr>
          <w:rFonts w:cs="Arial"/>
          <w:b/>
          <w:bCs/>
        </w:rPr>
      </w:pPr>
      <w:r>
        <w:rPr>
          <w:rFonts w:cs="Arial"/>
          <w:b/>
          <w:bCs/>
        </w:rPr>
        <w:t xml:space="preserve">Name of Nominee and Contact Info: </w:t>
      </w:r>
      <w:r w:rsidRPr="00A97DDA">
        <w:rPr>
          <w:rFonts w:cs="Arial"/>
          <w:color w:val="808080" w:themeColor="background1" w:themeShade="80"/>
        </w:rPr>
        <w:t>(If different)</w:t>
      </w:r>
    </w:p>
    <w:p w14:paraId="14E078D1" w14:textId="77777777" w:rsidR="00FF7419" w:rsidRDefault="00FF7419" w:rsidP="00982E57">
      <w:pPr>
        <w:rPr>
          <w:rFonts w:cs="Arial"/>
          <w:b/>
          <w:bCs/>
        </w:rPr>
      </w:pPr>
    </w:p>
    <w:p w14:paraId="01ACFB11" w14:textId="0287A799" w:rsidR="00982E57" w:rsidRDefault="00982E57" w:rsidP="00982E57">
      <w:pPr>
        <w:rPr>
          <w:rFonts w:cs="Arial"/>
          <w:b/>
          <w:bCs/>
        </w:rPr>
      </w:pPr>
      <w:r>
        <w:rPr>
          <w:rFonts w:cs="Arial"/>
          <w:b/>
          <w:bCs/>
        </w:rPr>
        <w:t>Green Chemistry Technology T</w:t>
      </w:r>
      <w:r w:rsidRPr="00982E57">
        <w:rPr>
          <w:rFonts w:cs="Arial"/>
          <w:b/>
          <w:bCs/>
        </w:rPr>
        <w:t xml:space="preserve">itle: </w:t>
      </w:r>
    </w:p>
    <w:p w14:paraId="29353881" w14:textId="77777777" w:rsidR="00FF7419" w:rsidRPr="00982E57" w:rsidRDefault="00FF7419" w:rsidP="00982E57">
      <w:pPr>
        <w:rPr>
          <w:rFonts w:cs="Arial"/>
          <w:color w:val="808080" w:themeColor="background1" w:themeShade="80"/>
        </w:rPr>
      </w:pPr>
    </w:p>
    <w:p w14:paraId="64285A58" w14:textId="79C56EE0" w:rsidR="00982E57" w:rsidRDefault="00982E57" w:rsidP="00982E57">
      <w:pPr>
        <w:rPr>
          <w:rFonts w:cs="Arial"/>
          <w:color w:val="808080" w:themeColor="background1" w:themeShade="80"/>
        </w:rPr>
      </w:pPr>
      <w:r w:rsidRPr="00982E57">
        <w:rPr>
          <w:rFonts w:cs="Arial"/>
          <w:b/>
          <w:bCs/>
        </w:rPr>
        <w:t xml:space="preserve">Submission date: </w:t>
      </w:r>
      <w:r w:rsidRPr="00982E57">
        <w:rPr>
          <w:rFonts w:cs="Arial"/>
          <w:color w:val="808080" w:themeColor="background1" w:themeShade="80"/>
        </w:rPr>
        <w:t xml:space="preserve"> </w:t>
      </w:r>
    </w:p>
    <w:p w14:paraId="263B7931" w14:textId="77777777" w:rsidR="00FF7419" w:rsidRPr="00982E57" w:rsidRDefault="00FF7419" w:rsidP="00982E57">
      <w:pPr>
        <w:rPr>
          <w:rFonts w:cs="Arial"/>
          <w:color w:val="808080" w:themeColor="background1" w:themeShade="80"/>
        </w:rPr>
      </w:pPr>
    </w:p>
    <w:p w14:paraId="7B1ED163" w14:textId="4684EB18" w:rsidR="00982E57" w:rsidRPr="00982E57" w:rsidRDefault="00982E57" w:rsidP="00982E57">
      <w:pPr>
        <w:rPr>
          <w:rFonts w:cs="Arial"/>
        </w:rPr>
      </w:pPr>
      <w:r w:rsidRPr="00982E57">
        <w:rPr>
          <w:rFonts w:cs="Arial"/>
          <w:b/>
          <w:bCs/>
        </w:rPr>
        <w:t>Focus area selection</w:t>
      </w:r>
      <w:r>
        <w:rPr>
          <w:rFonts w:cs="Arial"/>
          <w:b/>
          <w:bCs/>
        </w:rPr>
        <w:t>:</w:t>
      </w:r>
      <w:r w:rsidRPr="00982E57">
        <w:rPr>
          <w:rFonts w:cs="Arial"/>
        </w:rPr>
        <w:t xml:space="preserve"> </w:t>
      </w:r>
    </w:p>
    <w:p w14:paraId="6853B7A0" w14:textId="6A80F5BF" w:rsidR="00982E57" w:rsidRPr="00982E57" w:rsidRDefault="00982E57" w:rsidP="00982E57">
      <w:pPr>
        <w:rPr>
          <w:rFonts w:cs="Arial"/>
          <w:color w:val="808080" w:themeColor="background1" w:themeShade="80"/>
        </w:rPr>
      </w:pPr>
      <w:r w:rsidRPr="00982E57">
        <w:rPr>
          <w:rFonts w:cs="Arial"/>
          <w:color w:val="808080" w:themeColor="background1" w:themeShade="80"/>
        </w:rPr>
        <w:t xml:space="preserve">State which of the three focus areas </w:t>
      </w:r>
      <w:r w:rsidR="00FF7419">
        <w:rPr>
          <w:rFonts w:cs="Arial"/>
          <w:color w:val="808080" w:themeColor="background1" w:themeShade="80"/>
        </w:rPr>
        <w:t xml:space="preserve">best </w:t>
      </w:r>
      <w:r w:rsidRPr="00982E57">
        <w:rPr>
          <w:rFonts w:cs="Arial"/>
          <w:color w:val="808080" w:themeColor="background1" w:themeShade="80"/>
        </w:rPr>
        <w:t>fits your technology:</w:t>
      </w:r>
    </w:p>
    <w:p w14:paraId="6EB86E48" w14:textId="5B8C168E" w:rsidR="00982E57" w:rsidRPr="00982E57" w:rsidRDefault="00982E57" w:rsidP="00982E57">
      <w:pPr>
        <w:pStyle w:val="ListParagraph"/>
        <w:numPr>
          <w:ilvl w:val="0"/>
          <w:numId w:val="13"/>
        </w:numPr>
        <w:rPr>
          <w:rFonts w:ascii="Arial" w:hAnsi="Arial" w:cs="Arial"/>
          <w:color w:val="808080" w:themeColor="background1" w:themeShade="80"/>
        </w:rPr>
      </w:pPr>
      <w:r>
        <w:rPr>
          <w:rFonts w:ascii="Arial" w:hAnsi="Arial" w:cs="Arial"/>
          <w:color w:val="808080" w:themeColor="background1" w:themeShade="80"/>
        </w:rPr>
        <w:t>G</w:t>
      </w:r>
      <w:r w:rsidRPr="00982E57">
        <w:rPr>
          <w:rFonts w:ascii="Arial" w:hAnsi="Arial" w:cs="Arial"/>
          <w:color w:val="808080" w:themeColor="background1" w:themeShade="80"/>
        </w:rPr>
        <w:t>reener synthetic routes toward API or intermediates</w:t>
      </w:r>
    </w:p>
    <w:p w14:paraId="346BB558" w14:textId="52798070" w:rsidR="00982E57" w:rsidRPr="00982E57" w:rsidRDefault="00982E57" w:rsidP="00982E57">
      <w:pPr>
        <w:pStyle w:val="ListParagraph"/>
        <w:numPr>
          <w:ilvl w:val="0"/>
          <w:numId w:val="13"/>
        </w:numPr>
        <w:rPr>
          <w:rFonts w:ascii="Arial" w:hAnsi="Arial" w:cs="Arial"/>
          <w:color w:val="808080" w:themeColor="background1" w:themeShade="80"/>
        </w:rPr>
      </w:pPr>
      <w:r>
        <w:rPr>
          <w:rFonts w:ascii="Arial" w:hAnsi="Arial" w:cs="Arial"/>
          <w:color w:val="808080" w:themeColor="background1" w:themeShade="80"/>
        </w:rPr>
        <w:t>G</w:t>
      </w:r>
      <w:r w:rsidRPr="00982E57">
        <w:rPr>
          <w:rFonts w:ascii="Arial" w:hAnsi="Arial" w:cs="Arial"/>
          <w:color w:val="808080" w:themeColor="background1" w:themeShade="80"/>
        </w:rPr>
        <w:t>reener reaction conditions</w:t>
      </w:r>
    </w:p>
    <w:p w14:paraId="2318CE1B" w14:textId="7CFC04BE" w:rsidR="00982E57" w:rsidRPr="00982E57" w:rsidRDefault="00982E57" w:rsidP="00982E57">
      <w:pPr>
        <w:pStyle w:val="ListParagraph"/>
        <w:numPr>
          <w:ilvl w:val="0"/>
          <w:numId w:val="13"/>
        </w:numPr>
        <w:rPr>
          <w:rFonts w:ascii="Arial" w:hAnsi="Arial" w:cs="Arial"/>
          <w:color w:val="808080" w:themeColor="background1" w:themeShade="80"/>
        </w:rPr>
      </w:pPr>
      <w:r>
        <w:rPr>
          <w:rFonts w:ascii="Arial" w:hAnsi="Arial" w:cs="Arial"/>
          <w:color w:val="808080" w:themeColor="background1" w:themeShade="80"/>
        </w:rPr>
        <w:t>G</w:t>
      </w:r>
      <w:r w:rsidRPr="00982E57">
        <w:rPr>
          <w:rFonts w:ascii="Arial" w:hAnsi="Arial" w:cs="Arial"/>
          <w:color w:val="808080" w:themeColor="background1" w:themeShade="80"/>
        </w:rPr>
        <w:t>reener chemical or manufacturing technologies</w:t>
      </w:r>
    </w:p>
    <w:p w14:paraId="09A7B32F" w14:textId="77777777" w:rsidR="00982E57" w:rsidRPr="00982E57" w:rsidRDefault="00982E57" w:rsidP="00982E57">
      <w:pPr>
        <w:pStyle w:val="ListParagraph"/>
        <w:ind w:firstLine="0"/>
        <w:rPr>
          <w:rFonts w:ascii="Arial" w:hAnsi="Arial" w:cs="Arial"/>
          <w:color w:val="808080" w:themeColor="background1" w:themeShade="80"/>
        </w:rPr>
      </w:pPr>
      <w:r w:rsidRPr="00982E57">
        <w:rPr>
          <w:rFonts w:ascii="Arial" w:hAnsi="Arial" w:cs="Arial"/>
          <w:color w:val="808080" w:themeColor="background1" w:themeShade="80"/>
        </w:rPr>
        <w:t xml:space="preserve"> </w:t>
      </w:r>
    </w:p>
    <w:p w14:paraId="0191CF98" w14:textId="3B9DDB76" w:rsidR="00982E57" w:rsidRPr="00982E57" w:rsidRDefault="00982E57" w:rsidP="00982E57">
      <w:pPr>
        <w:rPr>
          <w:rFonts w:cs="Arial"/>
          <w:color w:val="808080" w:themeColor="background1" w:themeShade="80"/>
        </w:rPr>
      </w:pPr>
      <w:r w:rsidRPr="00982E57">
        <w:rPr>
          <w:rFonts w:cs="Arial"/>
          <w:b/>
          <w:bCs/>
        </w:rPr>
        <w:t>Abstract:</w:t>
      </w:r>
      <w:r w:rsidRPr="00982E57">
        <w:rPr>
          <w:rFonts w:cs="Arial"/>
          <w:b/>
          <w:bCs/>
          <w:color w:val="808080" w:themeColor="background1" w:themeShade="80"/>
        </w:rPr>
        <w:t xml:space="preserve"> </w:t>
      </w:r>
      <w:r>
        <w:rPr>
          <w:rFonts w:cs="Arial"/>
          <w:color w:val="808080" w:themeColor="background1" w:themeShade="80"/>
        </w:rPr>
        <w:t>(not to exceed 300 words) D</w:t>
      </w:r>
      <w:r w:rsidRPr="00982E57">
        <w:rPr>
          <w:rFonts w:cs="Arial"/>
          <w:color w:val="808080" w:themeColor="background1" w:themeShade="80"/>
        </w:rPr>
        <w:t xml:space="preserve">escribe </w:t>
      </w:r>
      <w:r>
        <w:rPr>
          <w:rFonts w:cs="Arial"/>
          <w:color w:val="808080" w:themeColor="background1" w:themeShade="80"/>
        </w:rPr>
        <w:t xml:space="preserve">the </w:t>
      </w:r>
      <w:r w:rsidRPr="00982E57">
        <w:rPr>
          <w:rFonts w:cs="Arial"/>
          <w:color w:val="808080" w:themeColor="background1" w:themeShade="80"/>
        </w:rPr>
        <w:t>techn</w:t>
      </w:r>
      <w:r>
        <w:rPr>
          <w:rFonts w:cs="Arial"/>
          <w:color w:val="808080" w:themeColor="background1" w:themeShade="80"/>
        </w:rPr>
        <w:t>ology, the problem it addresses</w:t>
      </w:r>
      <w:r w:rsidRPr="00982E57">
        <w:rPr>
          <w:rFonts w:cs="Arial"/>
          <w:color w:val="808080" w:themeColor="background1" w:themeShade="80"/>
        </w:rPr>
        <w:t xml:space="preserve"> and its benefits regarding</w:t>
      </w:r>
      <w:r>
        <w:rPr>
          <w:rFonts w:cs="Arial"/>
          <w:color w:val="808080" w:themeColor="background1" w:themeShade="80"/>
        </w:rPr>
        <w:t xml:space="preserve"> the Design </w:t>
      </w:r>
      <w:r w:rsidRPr="00982E57">
        <w:rPr>
          <w:rFonts w:cs="Arial"/>
          <w:color w:val="808080" w:themeColor="background1" w:themeShade="80"/>
        </w:rPr>
        <w:t>Principles of Green Chemistry</w:t>
      </w:r>
      <w:r>
        <w:rPr>
          <w:rFonts w:cs="Arial"/>
          <w:color w:val="808080" w:themeColor="background1" w:themeShade="80"/>
        </w:rPr>
        <w:t xml:space="preserve"> &amp; Engineering.</w:t>
      </w:r>
      <w:r w:rsidRPr="00982E57">
        <w:rPr>
          <w:rFonts w:cs="Arial"/>
          <w:color w:val="808080" w:themeColor="background1" w:themeShade="80"/>
        </w:rPr>
        <w:t xml:space="preserve"> Include the degree of implementation and transferability to manufacturing. Also</w:t>
      </w:r>
      <w:r>
        <w:rPr>
          <w:rFonts w:cs="Arial"/>
          <w:color w:val="808080" w:themeColor="background1" w:themeShade="80"/>
        </w:rPr>
        <w:t>,</w:t>
      </w:r>
      <w:r w:rsidRPr="00982E57">
        <w:rPr>
          <w:rFonts w:cs="Arial"/>
          <w:color w:val="808080" w:themeColor="background1" w:themeShade="80"/>
        </w:rPr>
        <w:t xml:space="preserve"> include any quantitative benefits such as the (potential) amounts of hazardous substances eliminated, energy saved, carb</w:t>
      </w:r>
      <w:r>
        <w:rPr>
          <w:rFonts w:cs="Arial"/>
          <w:color w:val="808080" w:themeColor="background1" w:themeShade="80"/>
        </w:rPr>
        <w:t>on dioxide emissions eliminated</w:t>
      </w:r>
      <w:r w:rsidRPr="00982E57">
        <w:rPr>
          <w:rFonts w:cs="Arial"/>
          <w:color w:val="808080" w:themeColor="background1" w:themeShade="80"/>
        </w:rPr>
        <w:t xml:space="preserve"> and water saved.</w:t>
      </w:r>
    </w:p>
    <w:p w14:paraId="51D5B290" w14:textId="77777777" w:rsidR="00982E57" w:rsidRPr="00982E57" w:rsidRDefault="00982E57" w:rsidP="00982E57">
      <w:pPr>
        <w:rPr>
          <w:rFonts w:cs="Arial"/>
          <w:color w:val="808080" w:themeColor="background1" w:themeShade="80"/>
        </w:rPr>
      </w:pPr>
    </w:p>
    <w:p w14:paraId="0E302EEF" w14:textId="137F0E25" w:rsidR="00982E57" w:rsidRPr="00982E57" w:rsidRDefault="00982E57" w:rsidP="00982E57">
      <w:pPr>
        <w:rPr>
          <w:rFonts w:cs="Arial"/>
          <w:color w:val="808080" w:themeColor="background1" w:themeShade="80"/>
        </w:rPr>
      </w:pPr>
      <w:r w:rsidRPr="00982E57">
        <w:rPr>
          <w:rFonts w:cs="Arial"/>
          <w:b/>
          <w:bCs/>
          <w:u w:val="single"/>
        </w:rPr>
        <w:t>DETAILED DESCRIPTION OF NOMINATED GREEN TECHNOLOGY</w:t>
      </w:r>
      <w:r w:rsidRPr="00982E57">
        <w:rPr>
          <w:rFonts w:cs="Arial"/>
          <w:b/>
          <w:bCs/>
        </w:rPr>
        <w:t xml:space="preserve">: </w:t>
      </w:r>
      <w:r>
        <w:rPr>
          <w:rFonts w:cs="Arial"/>
          <w:color w:val="808080" w:themeColor="background1" w:themeShade="80"/>
        </w:rPr>
        <w:t>N</w:t>
      </w:r>
      <w:r w:rsidR="00FF7419">
        <w:rPr>
          <w:rFonts w:cs="Arial"/>
          <w:color w:val="808080" w:themeColor="background1" w:themeShade="80"/>
        </w:rPr>
        <w:t>ot to exceed three</w:t>
      </w:r>
      <w:r w:rsidRPr="00982E57">
        <w:rPr>
          <w:rFonts w:cs="Arial"/>
          <w:color w:val="808080" w:themeColor="background1" w:themeShade="80"/>
        </w:rPr>
        <w:t xml:space="preserve"> pages total,</w:t>
      </w:r>
      <w:r>
        <w:rPr>
          <w:rFonts w:cs="Arial"/>
          <w:color w:val="808080" w:themeColor="background1" w:themeShade="80"/>
        </w:rPr>
        <w:t xml:space="preserve"> including schemes and tables. </w:t>
      </w:r>
      <w:r w:rsidRPr="00982E57">
        <w:rPr>
          <w:rFonts w:cs="Arial"/>
          <w:color w:val="808080" w:themeColor="background1" w:themeShade="80"/>
        </w:rPr>
        <w:t>The judges will evaluate</w:t>
      </w:r>
      <w:r>
        <w:rPr>
          <w:rFonts w:cs="Arial"/>
          <w:color w:val="808080" w:themeColor="background1" w:themeShade="80"/>
        </w:rPr>
        <w:t xml:space="preserve"> the (1) problem, (2) </w:t>
      </w:r>
      <w:r w:rsidRPr="00982E57">
        <w:rPr>
          <w:rFonts w:cs="Arial"/>
          <w:color w:val="808080" w:themeColor="background1" w:themeShade="80"/>
        </w:rPr>
        <w:t xml:space="preserve">chemistry, and </w:t>
      </w:r>
      <w:r>
        <w:rPr>
          <w:rFonts w:cs="Arial"/>
          <w:color w:val="808080" w:themeColor="background1" w:themeShade="80"/>
        </w:rPr>
        <w:t xml:space="preserve">(3) </w:t>
      </w:r>
      <w:r w:rsidRPr="00982E57">
        <w:rPr>
          <w:rFonts w:cs="Arial"/>
          <w:color w:val="808080" w:themeColor="background1" w:themeShade="80"/>
        </w:rPr>
        <w:t>realized or potential benefits.</w:t>
      </w:r>
    </w:p>
    <w:p w14:paraId="698545FD" w14:textId="2253BA70" w:rsidR="00982E57" w:rsidRPr="00982E57" w:rsidRDefault="00982E57" w:rsidP="00982E57">
      <w:pPr>
        <w:pStyle w:val="ListParagraph"/>
        <w:numPr>
          <w:ilvl w:val="0"/>
          <w:numId w:val="15"/>
        </w:numPr>
        <w:ind w:left="1555"/>
        <w:rPr>
          <w:rFonts w:ascii="Arial" w:hAnsi="Arial" w:cs="Arial"/>
          <w:color w:val="808080" w:themeColor="background1" w:themeShade="80"/>
        </w:rPr>
      </w:pPr>
      <w:r w:rsidRPr="00982E57">
        <w:rPr>
          <w:rFonts w:ascii="Arial" w:hAnsi="Arial" w:cs="Arial"/>
          <w:b/>
          <w:bCs/>
        </w:rPr>
        <w:t>Problem.</w:t>
      </w:r>
      <w:r w:rsidRPr="00982E57">
        <w:rPr>
          <w:rFonts w:ascii="Arial" w:hAnsi="Arial" w:cs="Arial"/>
          <w:color w:val="808080" w:themeColor="background1" w:themeShade="80"/>
        </w:rPr>
        <w:t xml:space="preserve">  Describe the challenges that existed prior to your improvements.</w:t>
      </w:r>
    </w:p>
    <w:p w14:paraId="38DAD978" w14:textId="41CDD74E" w:rsidR="00982E57" w:rsidRPr="00982E57" w:rsidRDefault="00982E57" w:rsidP="00982E57">
      <w:pPr>
        <w:pStyle w:val="ListParagraph"/>
        <w:numPr>
          <w:ilvl w:val="0"/>
          <w:numId w:val="15"/>
        </w:numPr>
        <w:ind w:left="1555"/>
        <w:rPr>
          <w:rFonts w:ascii="Arial" w:hAnsi="Arial" w:cs="Arial"/>
          <w:color w:val="808080" w:themeColor="background1" w:themeShade="80"/>
        </w:rPr>
      </w:pPr>
      <w:r w:rsidRPr="00982E57">
        <w:rPr>
          <w:rFonts w:ascii="Arial" w:hAnsi="Arial" w:cs="Arial"/>
          <w:b/>
          <w:bCs/>
        </w:rPr>
        <w:t>Chemistry.</w:t>
      </w:r>
      <w:r w:rsidRPr="00982E57">
        <w:rPr>
          <w:rFonts w:ascii="Arial" w:hAnsi="Arial" w:cs="Arial"/>
          <w:color w:val="808080" w:themeColor="background1" w:themeShade="80"/>
        </w:rPr>
        <w:t xml:space="preserve"> Describe the chemistry of your new technology emphasizing </w:t>
      </w:r>
      <w:proofErr w:type="gramStart"/>
      <w:r w:rsidRPr="00982E57">
        <w:rPr>
          <w:rFonts w:ascii="Arial" w:hAnsi="Arial" w:cs="Arial"/>
          <w:color w:val="808080" w:themeColor="background1" w:themeShade="80"/>
        </w:rPr>
        <w:t>novelty,</w:t>
      </w:r>
      <w:proofErr w:type="gramEnd"/>
      <w:r w:rsidRPr="00982E57">
        <w:rPr>
          <w:rFonts w:ascii="Arial" w:hAnsi="Arial" w:cs="Arial"/>
          <w:color w:val="808080" w:themeColor="background1" w:themeShade="80"/>
        </w:rPr>
        <w:t xml:space="preserve"> scientific merit and application at meaningful scale (describe the scale performed to date).</w:t>
      </w:r>
    </w:p>
    <w:p w14:paraId="3ED5B346" w14:textId="35C53A6E" w:rsidR="00982E57" w:rsidRPr="00982E57" w:rsidRDefault="00982E57" w:rsidP="00982E57">
      <w:pPr>
        <w:pStyle w:val="ListParagraph"/>
        <w:numPr>
          <w:ilvl w:val="0"/>
          <w:numId w:val="15"/>
        </w:numPr>
        <w:ind w:left="1555"/>
        <w:rPr>
          <w:rFonts w:ascii="Arial" w:hAnsi="Arial" w:cs="Arial"/>
          <w:color w:val="808080" w:themeColor="background1" w:themeShade="80"/>
        </w:rPr>
      </w:pPr>
      <w:r w:rsidRPr="00982E57">
        <w:rPr>
          <w:rFonts w:ascii="Arial" w:hAnsi="Arial" w:cs="Arial"/>
          <w:b/>
          <w:bCs/>
        </w:rPr>
        <w:t>Potential or realized benefits.</w:t>
      </w:r>
      <w:r w:rsidRPr="00982E57">
        <w:rPr>
          <w:rFonts w:ascii="Arial" w:hAnsi="Arial" w:cs="Arial"/>
          <w:color w:val="808080" w:themeColor="background1" w:themeShade="80"/>
        </w:rPr>
        <w:t xml:space="preserve">  Detail the benefits to human health and environment by evaluation of your technology against the twelve principles of green chemistry, such as reduced toxicity of process materials or intermediates, and reduction or elimination of hazardous substances and process intermediates.  </w:t>
      </w:r>
    </w:p>
    <w:p w14:paraId="274B66BD" w14:textId="77777777" w:rsidR="00982E57" w:rsidRPr="00982E57" w:rsidRDefault="00982E57" w:rsidP="00982E57">
      <w:pPr>
        <w:ind w:left="1195"/>
        <w:rPr>
          <w:rFonts w:cs="Arial"/>
          <w:color w:val="808080" w:themeColor="background1" w:themeShade="80"/>
        </w:rPr>
      </w:pPr>
      <w:r w:rsidRPr="00982E57" w:rsidDel="001741D5">
        <w:rPr>
          <w:rFonts w:cs="Arial"/>
          <w:b/>
          <w:bCs/>
        </w:rPr>
        <w:t xml:space="preserve"> </w:t>
      </w:r>
    </w:p>
    <w:p w14:paraId="12B12021" w14:textId="3D4B0047" w:rsidR="00982E57" w:rsidRDefault="00FF7419" w:rsidP="00982E57">
      <w:pPr>
        <w:rPr>
          <w:rFonts w:cs="Arial"/>
          <w:color w:val="808080" w:themeColor="background1" w:themeShade="80"/>
          <w:sz w:val="19"/>
          <w:szCs w:val="19"/>
        </w:rPr>
      </w:pPr>
      <w:r>
        <w:rPr>
          <w:rFonts w:cs="Arial"/>
          <w:color w:val="808080" w:themeColor="background1" w:themeShade="80"/>
          <w:sz w:val="19"/>
          <w:szCs w:val="19"/>
        </w:rPr>
        <w:t xml:space="preserve">Note: </w:t>
      </w:r>
      <w:r w:rsidR="00982E57" w:rsidRPr="00FF7419">
        <w:rPr>
          <w:rFonts w:cs="Arial"/>
          <w:color w:val="808080" w:themeColor="background1" w:themeShade="80"/>
          <w:sz w:val="19"/>
          <w:szCs w:val="19"/>
        </w:rPr>
        <w:t>Previous winning submissions from the EPA Green Chemistry Challenge award are not eligible.</w:t>
      </w:r>
    </w:p>
    <w:p w14:paraId="01566835" w14:textId="6AE86682" w:rsidR="00A97DDA" w:rsidRDefault="00A97DDA" w:rsidP="00982E57">
      <w:pPr>
        <w:rPr>
          <w:rFonts w:cs="Arial"/>
          <w:color w:val="808080" w:themeColor="background1" w:themeShade="80"/>
          <w:sz w:val="19"/>
          <w:szCs w:val="19"/>
        </w:rPr>
      </w:pPr>
    </w:p>
    <w:p w14:paraId="169C4A92" w14:textId="77777777" w:rsidR="00A97DDA" w:rsidRDefault="00A97DDA" w:rsidP="00A97DDA">
      <w:pPr>
        <w:rPr>
          <w:rFonts w:cs="Arial"/>
          <w:b/>
          <w:bCs/>
          <w:color w:val="808080" w:themeColor="background1" w:themeShade="80"/>
          <w:sz w:val="19"/>
          <w:szCs w:val="19"/>
        </w:rPr>
      </w:pPr>
    </w:p>
    <w:p w14:paraId="765A5582" w14:textId="77777777" w:rsidR="00A97DDA" w:rsidRDefault="00A97DDA" w:rsidP="00A97DDA">
      <w:pPr>
        <w:rPr>
          <w:rFonts w:cs="Arial"/>
          <w:b/>
          <w:bCs/>
          <w:color w:val="808080" w:themeColor="background1" w:themeShade="80"/>
          <w:sz w:val="19"/>
          <w:szCs w:val="19"/>
        </w:rPr>
      </w:pPr>
    </w:p>
    <w:p w14:paraId="500F12DD" w14:textId="4285897F" w:rsidR="00A97DDA" w:rsidRDefault="00A97DDA" w:rsidP="00A97DDA">
      <w:pPr>
        <w:rPr>
          <w:rFonts w:cs="Arial"/>
          <w:b/>
          <w:bCs/>
          <w:color w:val="808080" w:themeColor="background1" w:themeShade="80"/>
          <w:sz w:val="19"/>
          <w:szCs w:val="19"/>
        </w:rPr>
      </w:pPr>
      <w:r w:rsidRPr="00A97DDA">
        <w:rPr>
          <w:rFonts w:cs="Arial"/>
          <w:b/>
          <w:bCs/>
        </w:rPr>
        <w:t>References:</w:t>
      </w:r>
      <w:r>
        <w:rPr>
          <w:rFonts w:cs="Arial"/>
          <w:b/>
          <w:bCs/>
          <w:color w:val="808080" w:themeColor="background1" w:themeShade="80"/>
          <w:sz w:val="19"/>
          <w:szCs w:val="19"/>
        </w:rPr>
        <w:t xml:space="preserve"> </w:t>
      </w:r>
      <w:r w:rsidRPr="00A97DDA">
        <w:rPr>
          <w:rFonts w:cs="Arial"/>
          <w:bCs/>
          <w:color w:val="808080" w:themeColor="background1" w:themeShade="80"/>
          <w:sz w:val="19"/>
          <w:szCs w:val="19"/>
        </w:rPr>
        <w:t>Please list</w:t>
      </w:r>
    </w:p>
    <w:p w14:paraId="57E3B059" w14:textId="77777777" w:rsidR="00A97DDA" w:rsidRDefault="00A97DDA" w:rsidP="00A97DDA">
      <w:pPr>
        <w:rPr>
          <w:rFonts w:cs="Arial"/>
          <w:b/>
          <w:bCs/>
          <w:color w:val="808080" w:themeColor="background1" w:themeShade="80"/>
          <w:sz w:val="19"/>
          <w:szCs w:val="19"/>
        </w:rPr>
      </w:pPr>
    </w:p>
    <w:p w14:paraId="36BF994B" w14:textId="77777777" w:rsidR="00A97DDA" w:rsidRDefault="00A97DDA" w:rsidP="00A97DDA">
      <w:pPr>
        <w:rPr>
          <w:rFonts w:cs="Arial"/>
          <w:b/>
          <w:bCs/>
          <w:color w:val="808080" w:themeColor="background1" w:themeShade="80"/>
          <w:sz w:val="19"/>
          <w:szCs w:val="19"/>
        </w:rPr>
      </w:pPr>
    </w:p>
    <w:p w14:paraId="1CF2216D" w14:textId="77777777" w:rsidR="00A97DDA" w:rsidRDefault="00A97DDA" w:rsidP="00A97DDA">
      <w:pPr>
        <w:rPr>
          <w:rFonts w:cs="Arial"/>
          <w:b/>
          <w:bCs/>
          <w:color w:val="808080" w:themeColor="background1" w:themeShade="80"/>
          <w:sz w:val="19"/>
          <w:szCs w:val="19"/>
        </w:rPr>
      </w:pPr>
    </w:p>
    <w:p w14:paraId="61EEBB9A" w14:textId="77777777" w:rsidR="00A97DDA" w:rsidRDefault="00A97DDA" w:rsidP="00A97DDA">
      <w:pPr>
        <w:rPr>
          <w:rFonts w:cs="Arial"/>
          <w:b/>
          <w:bCs/>
          <w:color w:val="808080" w:themeColor="background1" w:themeShade="80"/>
          <w:sz w:val="19"/>
          <w:szCs w:val="19"/>
        </w:rPr>
      </w:pPr>
    </w:p>
    <w:p w14:paraId="7B385F63" w14:textId="77777777" w:rsidR="00A97DDA" w:rsidRDefault="00A97DDA" w:rsidP="00A97DDA">
      <w:pPr>
        <w:rPr>
          <w:rFonts w:cs="Arial"/>
          <w:b/>
          <w:bCs/>
          <w:color w:val="808080" w:themeColor="background1" w:themeShade="80"/>
          <w:sz w:val="19"/>
          <w:szCs w:val="19"/>
        </w:rPr>
      </w:pPr>
    </w:p>
    <w:p w14:paraId="54C113B6" w14:textId="77777777" w:rsidR="00A97DDA" w:rsidRDefault="00A97DDA" w:rsidP="00A97DDA">
      <w:pPr>
        <w:rPr>
          <w:rFonts w:cs="Arial"/>
          <w:b/>
          <w:bCs/>
          <w:color w:val="808080" w:themeColor="background1" w:themeShade="80"/>
          <w:sz w:val="19"/>
          <w:szCs w:val="19"/>
        </w:rPr>
      </w:pPr>
    </w:p>
    <w:p w14:paraId="32BB42A2" w14:textId="77777777" w:rsidR="00A97DDA" w:rsidRDefault="00A97DDA" w:rsidP="00A97DDA">
      <w:pPr>
        <w:rPr>
          <w:rFonts w:cs="Arial"/>
          <w:b/>
          <w:bCs/>
          <w:color w:val="808080" w:themeColor="background1" w:themeShade="80"/>
          <w:sz w:val="19"/>
          <w:szCs w:val="19"/>
        </w:rPr>
      </w:pPr>
    </w:p>
    <w:p w14:paraId="495655D0" w14:textId="77777777" w:rsidR="00A97DDA" w:rsidRDefault="00A97DDA" w:rsidP="00A97DDA">
      <w:pPr>
        <w:rPr>
          <w:rFonts w:cs="Arial"/>
          <w:b/>
          <w:bCs/>
          <w:color w:val="808080" w:themeColor="background1" w:themeShade="80"/>
          <w:sz w:val="19"/>
          <w:szCs w:val="19"/>
        </w:rPr>
      </w:pPr>
    </w:p>
    <w:p w14:paraId="1A1140D7" w14:textId="5742DFC7" w:rsidR="00184D1D" w:rsidRPr="00FF7419" w:rsidRDefault="00184D1D" w:rsidP="00A97DDA">
      <w:pPr>
        <w:ind w:left="0"/>
        <w:rPr>
          <w:rFonts w:cs="Arial"/>
          <w:b/>
          <w:bCs/>
          <w:color w:val="808080" w:themeColor="background1" w:themeShade="80"/>
        </w:rPr>
      </w:pPr>
      <w:bookmarkStart w:id="0" w:name="_GoBack"/>
      <w:bookmarkEnd w:id="0"/>
    </w:p>
    <w:sectPr w:rsidR="00184D1D" w:rsidRPr="00FF7419" w:rsidSect="00C121E6">
      <w:footerReference w:type="even" r:id="rId8"/>
      <w:footerReference w:type="default" r:id="rId9"/>
      <w:headerReference w:type="first" r:id="rId10"/>
      <w:footerReference w:type="first" r:id="rId11"/>
      <w:pgSz w:w="12240" w:h="15840" w:code="1"/>
      <w:pgMar w:top="1009" w:right="1000" w:bottom="1400" w:left="964" w:header="720" w:footer="78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DB44D" w14:textId="77777777" w:rsidR="008A155D" w:rsidRDefault="008A155D">
      <w:r>
        <w:separator/>
      </w:r>
    </w:p>
  </w:endnote>
  <w:endnote w:type="continuationSeparator" w:id="0">
    <w:p w14:paraId="35D48870" w14:textId="77777777" w:rsidR="008A155D" w:rsidRDefault="008A1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0000000000000000000"/>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77E28" w14:textId="77777777" w:rsidR="00025A07" w:rsidRDefault="00025A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2CFAEB5" w14:textId="77777777" w:rsidR="00025A07" w:rsidRDefault="00025A07">
    <w:pPr>
      <w:pStyle w:val="Footer"/>
    </w:pPr>
  </w:p>
  <w:p w14:paraId="746E17FD" w14:textId="77777777" w:rsidR="00025A07" w:rsidRDefault="00025A0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EEEA9" w14:textId="77777777" w:rsidR="00025A07" w:rsidRDefault="00025A07" w:rsidP="00184D1D">
    <w:pPr>
      <w:pStyle w:val="Footer"/>
      <w:ind w:left="0"/>
    </w:pPr>
  </w:p>
  <w:p w14:paraId="0056B200" w14:textId="77777777" w:rsidR="00025A07" w:rsidRDefault="00025A0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B24C1" w14:textId="0E2BA667" w:rsidR="00025A07" w:rsidRPr="005760A6" w:rsidRDefault="00025A07" w:rsidP="00C121E6">
    <w:pPr>
      <w:ind w:left="1512"/>
      <w:rPr>
        <w:rStyle w:val="PageNumber"/>
        <w:rFonts w:cs="Arial"/>
        <w:b/>
        <w:color w:val="0039A6"/>
      </w:rPr>
    </w:pPr>
    <w:r w:rsidRPr="005760A6">
      <w:rPr>
        <w:rStyle w:val="PageNumber"/>
        <w:rFonts w:cs="Arial"/>
        <w:b/>
        <w:color w:val="0039A6"/>
      </w:rPr>
      <w:t>American Chemical Society</w:t>
    </w:r>
    <w:r w:rsidR="00B0232A">
      <w:rPr>
        <w:rStyle w:val="PageNumber"/>
        <w:rFonts w:cs="Arial"/>
        <w:b/>
        <w:color w:val="0039A6"/>
      </w:rPr>
      <w:t xml:space="preserve"> </w:t>
    </w:r>
    <w:r w:rsidR="00B0232A" w:rsidRPr="00B0232A">
      <w:rPr>
        <w:rStyle w:val="PageNumber"/>
        <w:rFonts w:cs="Arial"/>
        <w:b/>
        <w:color w:val="0039A6"/>
      </w:rPr>
      <w:t>Green Chemistry Institute</w:t>
    </w:r>
    <w:r w:rsidR="00FF7419">
      <w:rPr>
        <w:rStyle w:val="PageNumber"/>
        <w:rFonts w:cs="Arial"/>
        <w:b/>
        <w:color w:val="0039A6"/>
      </w:rPr>
      <w:t xml:space="preserve"> Pharmaceutical Roundtable</w:t>
    </w:r>
  </w:p>
  <w:p w14:paraId="608DF620" w14:textId="19017045" w:rsidR="00025A07" w:rsidRPr="005760A6" w:rsidRDefault="00025A07" w:rsidP="00C121E6">
    <w:pPr>
      <w:ind w:left="1512"/>
      <w:rPr>
        <w:rFonts w:cs="Arial"/>
        <w:color w:val="0039A6"/>
      </w:rPr>
    </w:pPr>
    <w:r w:rsidRPr="005760A6">
      <w:rPr>
        <w:rStyle w:val="PageNumber"/>
        <w:rFonts w:cs="Arial"/>
        <w:color w:val="0039A6"/>
      </w:rPr>
      <w:t>1155 Sixteenth Street, N.W. Washington</w:t>
    </w:r>
    <w:r w:rsidR="00254B1A">
      <w:rPr>
        <w:rStyle w:val="PageNumber"/>
        <w:rFonts w:cs="Arial"/>
        <w:color w:val="0039A6"/>
      </w:rPr>
      <w:t xml:space="preserve">, D.C. 20036    </w:t>
    </w:r>
    <w:r w:rsidRPr="005760A6">
      <w:rPr>
        <w:rStyle w:val="PageNumber"/>
        <w:rFonts w:cs="Arial"/>
        <w:b/>
        <w:color w:val="0039A6"/>
      </w:rPr>
      <w:t>T</w:t>
    </w:r>
    <w:r w:rsidR="008C09A0">
      <w:rPr>
        <w:rStyle w:val="PageNumber"/>
        <w:rFonts w:cs="Arial"/>
        <w:color w:val="0039A6"/>
      </w:rPr>
      <w:t xml:space="preserve"> [202] 872</w:t>
    </w:r>
    <w:r w:rsidR="004904C8" w:rsidRPr="005760A6">
      <w:rPr>
        <w:rStyle w:val="PageNumber"/>
        <w:rFonts w:cs="Arial"/>
        <w:color w:val="0039A6"/>
      </w:rPr>
      <w:t xml:space="preserve"> </w:t>
    </w:r>
    <w:r w:rsidR="008C09A0">
      <w:rPr>
        <w:rStyle w:val="PageNumber"/>
        <w:rFonts w:cs="Arial"/>
        <w:color w:val="0039A6"/>
      </w:rPr>
      <w:t>6102</w:t>
    </w:r>
    <w:r w:rsidR="00254B1A">
      <w:rPr>
        <w:rStyle w:val="PageNumber"/>
        <w:rFonts w:cs="Arial"/>
        <w:color w:val="0039A6"/>
      </w:rPr>
      <w:t xml:space="preserve">    </w:t>
    </w:r>
    <w:r w:rsidR="00A61C08">
      <w:rPr>
        <w:rStyle w:val="PageNumber"/>
        <w:rFonts w:cs="Arial"/>
        <w:b/>
        <w:color w:val="0039A6"/>
      </w:rPr>
      <w:br/>
    </w:r>
    <w:r w:rsidR="008C09A0" w:rsidRPr="008C09A0">
      <w:rPr>
        <w:rStyle w:val="PageNumber"/>
        <w:rFonts w:cs="Arial"/>
        <w:color w:val="0039A6"/>
      </w:rPr>
      <w:t>www.</w:t>
    </w:r>
    <w:r w:rsidR="00FF7419">
      <w:rPr>
        <w:rStyle w:val="PageNumber"/>
        <w:rFonts w:cs="Arial"/>
        <w:color w:val="0039A6"/>
      </w:rPr>
      <w:t>acsgcipr.org</w:t>
    </w:r>
    <w:r w:rsidR="008C09A0">
      <w:rPr>
        <w:rStyle w:val="PageNumber"/>
        <w:rFonts w:cs="Arial"/>
        <w:color w:val="0039A6"/>
      </w:rPr>
      <w:t xml:space="preserve">    gci</w:t>
    </w:r>
    <w:r w:rsidR="00FF7419">
      <w:rPr>
        <w:rStyle w:val="PageNumber"/>
        <w:rFonts w:cs="Arial"/>
        <w:color w:val="0039A6"/>
      </w:rPr>
      <w:t>pr</w:t>
    </w:r>
    <w:r w:rsidR="008C09A0">
      <w:rPr>
        <w:rStyle w:val="PageNumber"/>
        <w:rFonts w:cs="Arial"/>
        <w:color w:val="0039A6"/>
      </w:rPr>
      <w:t>@acs.org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FC254" w14:textId="77777777" w:rsidR="008A155D" w:rsidRDefault="008A155D">
      <w:r>
        <w:separator/>
      </w:r>
    </w:p>
  </w:footnote>
  <w:footnote w:type="continuationSeparator" w:id="0">
    <w:p w14:paraId="4B202D1A" w14:textId="77777777" w:rsidR="008A155D" w:rsidRDefault="008A1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1" w:rightFromText="181" w:vertAnchor="page" w:horzAnchor="page" w:tblpX="1419" w:tblpY="1543"/>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56"/>
    </w:tblGrid>
    <w:tr w:rsidR="00C942C9" w14:paraId="6B931215" w14:textId="77777777">
      <w:trPr>
        <w:trHeight w:val="670"/>
      </w:trPr>
      <w:tc>
        <w:tcPr>
          <w:tcW w:w="4146" w:type="dxa"/>
        </w:tcPr>
        <w:p w14:paraId="62517F72" w14:textId="77777777" w:rsidR="00C942C9" w:rsidRPr="00EA2260" w:rsidRDefault="009E16BD" w:rsidP="00254B1A">
          <w:pPr>
            <w:tabs>
              <w:tab w:val="left" w:pos="2565"/>
            </w:tabs>
            <w:ind w:left="0"/>
            <w:rPr>
              <w:b/>
              <w:color w:val="0054A6"/>
              <w:sz w:val="48"/>
              <w:szCs w:val="48"/>
            </w:rPr>
          </w:pPr>
          <w:r>
            <w:rPr>
              <w:noProof/>
            </w:rPr>
            <w:drawing>
              <wp:inline distT="0" distB="0" distL="0" distR="0" wp14:anchorId="776AE99A" wp14:editId="0EE3D5D8">
                <wp:extent cx="2621308" cy="4019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s-program-GreenChemInst-cmyk-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21308" cy="401955"/>
                        </a:xfrm>
                        <a:prstGeom prst="rect">
                          <a:avLst/>
                        </a:prstGeom>
                      </pic:spPr>
                    </pic:pic>
                  </a:graphicData>
                </a:graphic>
              </wp:inline>
            </w:drawing>
          </w:r>
        </w:p>
      </w:tc>
    </w:tr>
  </w:tbl>
  <w:p w14:paraId="0429A199" w14:textId="26B751E4" w:rsidR="00C942C9" w:rsidRDefault="00233924">
    <w:pPr>
      <w:pStyle w:val="Header"/>
    </w:pPr>
    <w:r>
      <w:rPr>
        <w:noProof/>
      </w:rPr>
      <mc:AlternateContent>
        <mc:Choice Requires="wps">
          <w:drawing>
            <wp:anchor distT="0" distB="0" distL="114300" distR="114300" simplePos="0" relativeHeight="251658240" behindDoc="0" locked="0" layoutInCell="1" allowOverlap="1" wp14:anchorId="5AC830CA" wp14:editId="76AD9B69">
              <wp:simplePos x="0" y="0"/>
              <wp:positionH relativeFrom="page">
                <wp:posOffset>8467</wp:posOffset>
              </wp:positionH>
              <wp:positionV relativeFrom="page">
                <wp:posOffset>1168400</wp:posOffset>
              </wp:positionV>
              <wp:extent cx="356235" cy="88900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235" cy="8890000"/>
                      </a:xfrm>
                      <a:prstGeom prst="rect">
                        <a:avLst/>
                      </a:prstGeom>
                      <a:solidFill>
                        <a:srgbClr val="0039A6"/>
                      </a:solidFill>
                      <a:ln>
                        <a:noFill/>
                      </a:ln>
                      <a:extLst>
                        <a:ext uri="{91240B29-F687-4F45-9708-019B960494DF}">
                          <a14:hiddenLine xmlns:a14="http://schemas.microsoft.com/office/drawing/2010/main" w="9525">
                            <a:solidFill>
                              <a:srgbClr val="00336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97DD8C" id="Rectangle 2" o:spid="_x0000_s1026" style="position:absolute;margin-left:.65pt;margin-top:92pt;width:28.05pt;height:70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" fillcolor="#0039a6" stroked="f" strokecolor="#036">
              <v:path arrowok="t"/>
              <w10:wrap anchorx="page" anchory="page"/>
            </v:rect>
          </w:pict>
        </mc:Fallback>
      </mc:AlternateContent>
    </w:r>
    <w:r>
      <w:rPr>
        <w:noProof/>
      </w:rPr>
      <mc:AlternateContent>
        <mc:Choice Requires="wps">
          <w:drawing>
            <wp:anchor distT="0" distB="0" distL="114300" distR="114300" simplePos="0" relativeHeight="251657216" behindDoc="0" locked="0" layoutInCell="1" allowOverlap="1" wp14:anchorId="4721BF66" wp14:editId="4D2BF3D4">
              <wp:simplePos x="0" y="0"/>
              <wp:positionH relativeFrom="page">
                <wp:posOffset>0</wp:posOffset>
              </wp:positionH>
              <wp:positionV relativeFrom="paragraph">
                <wp:posOffset>-440267</wp:posOffset>
              </wp:positionV>
              <wp:extent cx="356235" cy="1152525"/>
              <wp:effectExtent l="0" t="0" r="0" b="317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235" cy="1152525"/>
                      </a:xfrm>
                      <a:prstGeom prst="rect">
                        <a:avLst/>
                      </a:prstGeom>
                      <a:solidFill>
                        <a:srgbClr val="FDC82F"/>
                      </a:solidFill>
                      <a:ln>
                        <a:noFill/>
                      </a:ln>
                      <a:extLst>
                        <a:ext uri="{91240B29-F687-4F45-9708-019B960494DF}">
                          <a14:hiddenLine xmlns:a14="http://schemas.microsoft.com/office/drawing/2010/main" w="9525">
                            <a:solidFill>
                              <a:srgbClr val="00336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B5D367" id="Rectangle 1" o:spid="_x0000_s1026" style="position:absolute;margin-left:0;margin-top:-34.65pt;width:28.05pt;height:90.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" fillcolor="#fdc82f" stroked="f" strokecolor="#036">
              <v:path arrowok="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2A0A5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8DA51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0E25E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82CE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1E80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9EC6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A62C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E10ED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4E0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5253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246383"/>
    <w:multiLevelType w:val="hybridMultilevel"/>
    <w:tmpl w:val="02B88BEA"/>
    <w:lvl w:ilvl="0" w:tplc="665A2126">
      <w:start w:val="1"/>
      <w:numFmt w:val="decimal"/>
      <w:lvlText w:val="(%1)"/>
      <w:lvlJc w:val="left"/>
      <w:pPr>
        <w:ind w:left="1195" w:hanging="360"/>
      </w:pPr>
      <w:rPr>
        <w:rFonts w:hint="default"/>
        <w:b/>
        <w:color w:val="auto"/>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1" w15:restartNumberingAfterBreak="0">
    <w:nsid w:val="29CB1C5C"/>
    <w:multiLevelType w:val="hybridMultilevel"/>
    <w:tmpl w:val="4F5CFED8"/>
    <w:lvl w:ilvl="0" w:tplc="0409000F">
      <w:start w:val="1"/>
      <w:numFmt w:val="decimal"/>
      <w:lvlText w:val="%1."/>
      <w:lvlJc w:val="left"/>
      <w:pPr>
        <w:ind w:left="1555" w:hanging="360"/>
      </w:pPr>
    </w:lvl>
    <w:lvl w:ilvl="1" w:tplc="04090019" w:tentative="1">
      <w:start w:val="1"/>
      <w:numFmt w:val="lowerLetter"/>
      <w:lvlText w:val="%2."/>
      <w:lvlJc w:val="left"/>
      <w:pPr>
        <w:ind w:left="2275" w:hanging="360"/>
      </w:pPr>
    </w:lvl>
    <w:lvl w:ilvl="2" w:tplc="0409001B" w:tentative="1">
      <w:start w:val="1"/>
      <w:numFmt w:val="lowerRoman"/>
      <w:lvlText w:val="%3."/>
      <w:lvlJc w:val="right"/>
      <w:pPr>
        <w:ind w:left="2995" w:hanging="180"/>
      </w:pPr>
    </w:lvl>
    <w:lvl w:ilvl="3" w:tplc="0409000F" w:tentative="1">
      <w:start w:val="1"/>
      <w:numFmt w:val="decimal"/>
      <w:lvlText w:val="%4."/>
      <w:lvlJc w:val="left"/>
      <w:pPr>
        <w:ind w:left="3715" w:hanging="360"/>
      </w:pPr>
    </w:lvl>
    <w:lvl w:ilvl="4" w:tplc="04090019" w:tentative="1">
      <w:start w:val="1"/>
      <w:numFmt w:val="lowerLetter"/>
      <w:lvlText w:val="%5."/>
      <w:lvlJc w:val="left"/>
      <w:pPr>
        <w:ind w:left="4435" w:hanging="360"/>
      </w:pPr>
    </w:lvl>
    <w:lvl w:ilvl="5" w:tplc="0409001B" w:tentative="1">
      <w:start w:val="1"/>
      <w:numFmt w:val="lowerRoman"/>
      <w:lvlText w:val="%6."/>
      <w:lvlJc w:val="right"/>
      <w:pPr>
        <w:ind w:left="5155" w:hanging="180"/>
      </w:pPr>
    </w:lvl>
    <w:lvl w:ilvl="6" w:tplc="0409000F" w:tentative="1">
      <w:start w:val="1"/>
      <w:numFmt w:val="decimal"/>
      <w:lvlText w:val="%7."/>
      <w:lvlJc w:val="left"/>
      <w:pPr>
        <w:ind w:left="5875" w:hanging="360"/>
      </w:pPr>
    </w:lvl>
    <w:lvl w:ilvl="7" w:tplc="04090019" w:tentative="1">
      <w:start w:val="1"/>
      <w:numFmt w:val="lowerLetter"/>
      <w:lvlText w:val="%8."/>
      <w:lvlJc w:val="left"/>
      <w:pPr>
        <w:ind w:left="6595" w:hanging="360"/>
      </w:pPr>
    </w:lvl>
    <w:lvl w:ilvl="8" w:tplc="0409001B" w:tentative="1">
      <w:start w:val="1"/>
      <w:numFmt w:val="lowerRoman"/>
      <w:lvlText w:val="%9."/>
      <w:lvlJc w:val="right"/>
      <w:pPr>
        <w:ind w:left="7315" w:hanging="180"/>
      </w:pPr>
    </w:lvl>
  </w:abstractNum>
  <w:abstractNum w:abstractNumId="12" w15:restartNumberingAfterBreak="0">
    <w:nsid w:val="5BA93154"/>
    <w:multiLevelType w:val="hybridMultilevel"/>
    <w:tmpl w:val="5506176E"/>
    <w:lvl w:ilvl="0" w:tplc="0409000F">
      <w:start w:val="1"/>
      <w:numFmt w:val="decimal"/>
      <w:lvlText w:val="%1."/>
      <w:lvlJc w:val="left"/>
      <w:pPr>
        <w:tabs>
          <w:tab w:val="num" w:pos="1555"/>
        </w:tabs>
        <w:ind w:left="1555" w:hanging="360"/>
      </w:pPr>
    </w:lvl>
    <w:lvl w:ilvl="1" w:tplc="04090019" w:tentative="1">
      <w:start w:val="1"/>
      <w:numFmt w:val="lowerLetter"/>
      <w:lvlText w:val="%2."/>
      <w:lvlJc w:val="left"/>
      <w:pPr>
        <w:tabs>
          <w:tab w:val="num" w:pos="2275"/>
        </w:tabs>
        <w:ind w:left="2275" w:hanging="360"/>
      </w:pPr>
    </w:lvl>
    <w:lvl w:ilvl="2" w:tplc="0409001B" w:tentative="1">
      <w:start w:val="1"/>
      <w:numFmt w:val="lowerRoman"/>
      <w:lvlText w:val="%3."/>
      <w:lvlJc w:val="right"/>
      <w:pPr>
        <w:tabs>
          <w:tab w:val="num" w:pos="2995"/>
        </w:tabs>
        <w:ind w:left="2995" w:hanging="180"/>
      </w:pPr>
    </w:lvl>
    <w:lvl w:ilvl="3" w:tplc="0409000F" w:tentative="1">
      <w:start w:val="1"/>
      <w:numFmt w:val="decimal"/>
      <w:lvlText w:val="%4."/>
      <w:lvlJc w:val="left"/>
      <w:pPr>
        <w:tabs>
          <w:tab w:val="num" w:pos="3715"/>
        </w:tabs>
        <w:ind w:left="3715" w:hanging="360"/>
      </w:pPr>
    </w:lvl>
    <w:lvl w:ilvl="4" w:tplc="04090019" w:tentative="1">
      <w:start w:val="1"/>
      <w:numFmt w:val="lowerLetter"/>
      <w:lvlText w:val="%5."/>
      <w:lvlJc w:val="left"/>
      <w:pPr>
        <w:tabs>
          <w:tab w:val="num" w:pos="4435"/>
        </w:tabs>
        <w:ind w:left="4435" w:hanging="360"/>
      </w:pPr>
    </w:lvl>
    <w:lvl w:ilvl="5" w:tplc="0409001B" w:tentative="1">
      <w:start w:val="1"/>
      <w:numFmt w:val="lowerRoman"/>
      <w:lvlText w:val="%6."/>
      <w:lvlJc w:val="right"/>
      <w:pPr>
        <w:tabs>
          <w:tab w:val="num" w:pos="5155"/>
        </w:tabs>
        <w:ind w:left="5155" w:hanging="180"/>
      </w:pPr>
    </w:lvl>
    <w:lvl w:ilvl="6" w:tplc="0409000F" w:tentative="1">
      <w:start w:val="1"/>
      <w:numFmt w:val="decimal"/>
      <w:lvlText w:val="%7."/>
      <w:lvlJc w:val="left"/>
      <w:pPr>
        <w:tabs>
          <w:tab w:val="num" w:pos="5875"/>
        </w:tabs>
        <w:ind w:left="5875" w:hanging="360"/>
      </w:pPr>
    </w:lvl>
    <w:lvl w:ilvl="7" w:tplc="04090019" w:tentative="1">
      <w:start w:val="1"/>
      <w:numFmt w:val="lowerLetter"/>
      <w:lvlText w:val="%8."/>
      <w:lvlJc w:val="left"/>
      <w:pPr>
        <w:tabs>
          <w:tab w:val="num" w:pos="6595"/>
        </w:tabs>
        <w:ind w:left="6595" w:hanging="360"/>
      </w:pPr>
    </w:lvl>
    <w:lvl w:ilvl="8" w:tplc="0409001B" w:tentative="1">
      <w:start w:val="1"/>
      <w:numFmt w:val="lowerRoman"/>
      <w:lvlText w:val="%9."/>
      <w:lvlJc w:val="right"/>
      <w:pPr>
        <w:tabs>
          <w:tab w:val="num" w:pos="7315"/>
        </w:tabs>
        <w:ind w:left="7315" w:hanging="180"/>
      </w:pPr>
    </w:lvl>
  </w:abstractNum>
  <w:abstractNum w:abstractNumId="13" w15:restartNumberingAfterBreak="0">
    <w:nsid w:val="6BD3555C"/>
    <w:multiLevelType w:val="hybridMultilevel"/>
    <w:tmpl w:val="070212F8"/>
    <w:lvl w:ilvl="0" w:tplc="0409000F">
      <w:start w:val="1"/>
      <w:numFmt w:val="decimal"/>
      <w:lvlText w:val="%1."/>
      <w:lvlJc w:val="left"/>
      <w:pPr>
        <w:ind w:left="1555" w:hanging="360"/>
      </w:pPr>
    </w:lvl>
    <w:lvl w:ilvl="1" w:tplc="04090019" w:tentative="1">
      <w:start w:val="1"/>
      <w:numFmt w:val="lowerLetter"/>
      <w:lvlText w:val="%2."/>
      <w:lvlJc w:val="left"/>
      <w:pPr>
        <w:ind w:left="2275" w:hanging="360"/>
      </w:pPr>
    </w:lvl>
    <w:lvl w:ilvl="2" w:tplc="0409001B" w:tentative="1">
      <w:start w:val="1"/>
      <w:numFmt w:val="lowerRoman"/>
      <w:lvlText w:val="%3."/>
      <w:lvlJc w:val="right"/>
      <w:pPr>
        <w:ind w:left="2995" w:hanging="180"/>
      </w:pPr>
    </w:lvl>
    <w:lvl w:ilvl="3" w:tplc="0409000F" w:tentative="1">
      <w:start w:val="1"/>
      <w:numFmt w:val="decimal"/>
      <w:lvlText w:val="%4."/>
      <w:lvlJc w:val="left"/>
      <w:pPr>
        <w:ind w:left="3715" w:hanging="360"/>
      </w:pPr>
    </w:lvl>
    <w:lvl w:ilvl="4" w:tplc="04090019" w:tentative="1">
      <w:start w:val="1"/>
      <w:numFmt w:val="lowerLetter"/>
      <w:lvlText w:val="%5."/>
      <w:lvlJc w:val="left"/>
      <w:pPr>
        <w:ind w:left="4435" w:hanging="360"/>
      </w:pPr>
    </w:lvl>
    <w:lvl w:ilvl="5" w:tplc="0409001B" w:tentative="1">
      <w:start w:val="1"/>
      <w:numFmt w:val="lowerRoman"/>
      <w:lvlText w:val="%6."/>
      <w:lvlJc w:val="right"/>
      <w:pPr>
        <w:ind w:left="5155" w:hanging="180"/>
      </w:pPr>
    </w:lvl>
    <w:lvl w:ilvl="6" w:tplc="0409000F" w:tentative="1">
      <w:start w:val="1"/>
      <w:numFmt w:val="decimal"/>
      <w:lvlText w:val="%7."/>
      <w:lvlJc w:val="left"/>
      <w:pPr>
        <w:ind w:left="5875" w:hanging="360"/>
      </w:pPr>
    </w:lvl>
    <w:lvl w:ilvl="7" w:tplc="04090019" w:tentative="1">
      <w:start w:val="1"/>
      <w:numFmt w:val="lowerLetter"/>
      <w:lvlText w:val="%8."/>
      <w:lvlJc w:val="left"/>
      <w:pPr>
        <w:ind w:left="6595" w:hanging="360"/>
      </w:pPr>
    </w:lvl>
    <w:lvl w:ilvl="8" w:tplc="0409001B" w:tentative="1">
      <w:start w:val="1"/>
      <w:numFmt w:val="lowerRoman"/>
      <w:lvlText w:val="%9."/>
      <w:lvlJc w:val="right"/>
      <w:pPr>
        <w:ind w:left="7315" w:hanging="180"/>
      </w:pPr>
    </w:lvl>
  </w:abstractNum>
  <w:abstractNum w:abstractNumId="14" w15:restartNumberingAfterBreak="0">
    <w:nsid w:val="78325FA7"/>
    <w:multiLevelType w:val="hybridMultilevel"/>
    <w:tmpl w:val="BD5E54F6"/>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num w:numId="1">
    <w:abstractNumId w:val="1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8193" fillcolor="#ffce34" stroke="f" strokecolor="#036">
      <v:fill color="#ffce34"/>
      <v:stroke color="#036"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6BD"/>
    <w:rsid w:val="00005A37"/>
    <w:rsid w:val="00025A07"/>
    <w:rsid w:val="00026BDD"/>
    <w:rsid w:val="00036DDD"/>
    <w:rsid w:val="0005227F"/>
    <w:rsid w:val="00091407"/>
    <w:rsid w:val="000C692B"/>
    <w:rsid w:val="000F1FA9"/>
    <w:rsid w:val="00101010"/>
    <w:rsid w:val="0013148D"/>
    <w:rsid w:val="00137178"/>
    <w:rsid w:val="00144043"/>
    <w:rsid w:val="00166B70"/>
    <w:rsid w:val="001772A3"/>
    <w:rsid w:val="00184D1D"/>
    <w:rsid w:val="001949F3"/>
    <w:rsid w:val="001A2D79"/>
    <w:rsid w:val="001B69C7"/>
    <w:rsid w:val="001E4B82"/>
    <w:rsid w:val="001F2193"/>
    <w:rsid w:val="001F62B8"/>
    <w:rsid w:val="002170C9"/>
    <w:rsid w:val="002226A3"/>
    <w:rsid w:val="00233924"/>
    <w:rsid w:val="00244267"/>
    <w:rsid w:val="00245177"/>
    <w:rsid w:val="002508EA"/>
    <w:rsid w:val="002524B1"/>
    <w:rsid w:val="00254B1A"/>
    <w:rsid w:val="00257315"/>
    <w:rsid w:val="00257EAF"/>
    <w:rsid w:val="00292305"/>
    <w:rsid w:val="002A49B0"/>
    <w:rsid w:val="002C5383"/>
    <w:rsid w:val="002F1F82"/>
    <w:rsid w:val="002F31A9"/>
    <w:rsid w:val="002F6F95"/>
    <w:rsid w:val="00305BFA"/>
    <w:rsid w:val="00316691"/>
    <w:rsid w:val="00342D9E"/>
    <w:rsid w:val="00346C72"/>
    <w:rsid w:val="0035041B"/>
    <w:rsid w:val="0036460E"/>
    <w:rsid w:val="00366E00"/>
    <w:rsid w:val="003A0B9D"/>
    <w:rsid w:val="003B4062"/>
    <w:rsid w:val="003C3B7B"/>
    <w:rsid w:val="00434825"/>
    <w:rsid w:val="00440F46"/>
    <w:rsid w:val="0045750B"/>
    <w:rsid w:val="00464572"/>
    <w:rsid w:val="004660FA"/>
    <w:rsid w:val="004661E8"/>
    <w:rsid w:val="00475AD3"/>
    <w:rsid w:val="004904C8"/>
    <w:rsid w:val="00491865"/>
    <w:rsid w:val="004A5780"/>
    <w:rsid w:val="004B6F57"/>
    <w:rsid w:val="004C5381"/>
    <w:rsid w:val="005400E2"/>
    <w:rsid w:val="00552D4B"/>
    <w:rsid w:val="005760A6"/>
    <w:rsid w:val="00591003"/>
    <w:rsid w:val="005A71B7"/>
    <w:rsid w:val="005A799D"/>
    <w:rsid w:val="005C2206"/>
    <w:rsid w:val="005E2BCC"/>
    <w:rsid w:val="006B0B08"/>
    <w:rsid w:val="006D261A"/>
    <w:rsid w:val="006D49D8"/>
    <w:rsid w:val="00701D69"/>
    <w:rsid w:val="00740CFA"/>
    <w:rsid w:val="00770D52"/>
    <w:rsid w:val="00795EE7"/>
    <w:rsid w:val="007B2EA5"/>
    <w:rsid w:val="007C5D2F"/>
    <w:rsid w:val="007D6820"/>
    <w:rsid w:val="007E0CE3"/>
    <w:rsid w:val="00821784"/>
    <w:rsid w:val="00867811"/>
    <w:rsid w:val="00872075"/>
    <w:rsid w:val="0087432D"/>
    <w:rsid w:val="008A155D"/>
    <w:rsid w:val="008A2731"/>
    <w:rsid w:val="008B3267"/>
    <w:rsid w:val="008C09A0"/>
    <w:rsid w:val="008C4884"/>
    <w:rsid w:val="008E4614"/>
    <w:rsid w:val="0090217A"/>
    <w:rsid w:val="00927782"/>
    <w:rsid w:val="009316E6"/>
    <w:rsid w:val="00932508"/>
    <w:rsid w:val="00982E57"/>
    <w:rsid w:val="009C5751"/>
    <w:rsid w:val="009E16BD"/>
    <w:rsid w:val="009E4C8D"/>
    <w:rsid w:val="00A00102"/>
    <w:rsid w:val="00A003AC"/>
    <w:rsid w:val="00A04A6B"/>
    <w:rsid w:val="00A212DB"/>
    <w:rsid w:val="00A406C3"/>
    <w:rsid w:val="00A61C08"/>
    <w:rsid w:val="00A6470C"/>
    <w:rsid w:val="00A74A66"/>
    <w:rsid w:val="00A96DC7"/>
    <w:rsid w:val="00A97DDA"/>
    <w:rsid w:val="00AD1F3D"/>
    <w:rsid w:val="00B0232A"/>
    <w:rsid w:val="00B15254"/>
    <w:rsid w:val="00B30D56"/>
    <w:rsid w:val="00B83F26"/>
    <w:rsid w:val="00BA747C"/>
    <w:rsid w:val="00BE20BD"/>
    <w:rsid w:val="00BF69C6"/>
    <w:rsid w:val="00BF71E9"/>
    <w:rsid w:val="00C033EF"/>
    <w:rsid w:val="00C12043"/>
    <w:rsid w:val="00C121E6"/>
    <w:rsid w:val="00C942C9"/>
    <w:rsid w:val="00C97ABC"/>
    <w:rsid w:val="00CE2406"/>
    <w:rsid w:val="00CE2E71"/>
    <w:rsid w:val="00D027AE"/>
    <w:rsid w:val="00D25057"/>
    <w:rsid w:val="00D6229A"/>
    <w:rsid w:val="00D76EC3"/>
    <w:rsid w:val="00D82391"/>
    <w:rsid w:val="00DB3374"/>
    <w:rsid w:val="00DC2032"/>
    <w:rsid w:val="00E051F4"/>
    <w:rsid w:val="00E141DD"/>
    <w:rsid w:val="00E52D7C"/>
    <w:rsid w:val="00E55889"/>
    <w:rsid w:val="00E67B8B"/>
    <w:rsid w:val="00EA2260"/>
    <w:rsid w:val="00EB7290"/>
    <w:rsid w:val="00F50706"/>
    <w:rsid w:val="00F66874"/>
    <w:rsid w:val="00FA0E1A"/>
    <w:rsid w:val="00FB029E"/>
    <w:rsid w:val="00FB580A"/>
    <w:rsid w:val="00FC09A3"/>
    <w:rsid w:val="00FD36FE"/>
    <w:rsid w:val="00FF7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ffce34" stroke="f" strokecolor="#036">
      <v:fill color="#ffce34"/>
      <v:stroke color="#036" on="f"/>
    </o:shapedefaults>
    <o:shapelayout v:ext="edit">
      <o:idmap v:ext="edit" data="1"/>
    </o:shapelayout>
  </w:shapeDefaults>
  <w:decimalSymbol w:val="."/>
  <w:listSeparator w:val=","/>
  <w14:docId w14:val="4D654934"/>
  <w15:chartTrackingRefBased/>
  <w15:docId w15:val="{778577DB-02CB-3541-AAA0-31C2FD007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835"/>
    </w:pPr>
    <w:rPr>
      <w:rFonts w:ascii="Arial" w:hAnsi="Arial"/>
      <w:spacing w:val="-5"/>
    </w:rPr>
  </w:style>
  <w:style w:type="paragraph" w:styleId="Heading1">
    <w:name w:val="heading 1"/>
    <w:basedOn w:val="Normal"/>
    <w:next w:val="BodyText"/>
    <w:link w:val="Heading1Char"/>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spacing w:line="180" w:lineRule="atLeast"/>
      <w:ind w:left="1195"/>
      <w:outlineLvl w:val="2"/>
    </w:pPr>
    <w:rPr>
      <w:rFonts w:ascii="Arial Black" w:hAnsi="Arial Black"/>
      <w:kern w:val="28"/>
    </w:rPr>
  </w:style>
  <w:style w:type="paragraph" w:styleId="Heading4">
    <w:name w:val="heading 4"/>
    <w:basedOn w:val="Normal"/>
    <w:next w:val="BodyText"/>
    <w:qFormat/>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style>
  <w:style w:type="paragraph" w:styleId="Closing">
    <w:name w:val="Closing"/>
    <w:basedOn w:val="Normal"/>
    <w:pPr>
      <w:keepNext/>
      <w:spacing w:line="220" w:lineRule="atLeast"/>
    </w:pPr>
  </w:style>
  <w:style w:type="paragraph" w:customStyle="1" w:styleId="CompanyName">
    <w:name w:val="Company Name"/>
    <w:basedOn w:val="Normal"/>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next w:val="Normal"/>
    <w:pPr>
      <w:keepNext/>
      <w:keepLines/>
      <w:spacing w:before="400" w:after="120" w:line="240" w:lineRule="atLeast"/>
      <w:ind w:left="0"/>
    </w:pPr>
    <w:rPr>
      <w:rFonts w:ascii="Arial Black" w:hAnsi="Arial Black"/>
      <w:kern w:val="28"/>
      <w:sz w:val="96"/>
    </w:rPr>
  </w:style>
  <w:style w:type="paragraph" w:customStyle="1" w:styleId="Enclosure">
    <w:name w:val="Enclosure"/>
    <w:basedOn w:val="BodyText"/>
    <w:next w:val="Normal"/>
    <w:pPr>
      <w:keepLines/>
      <w:spacing w:before="220"/>
      <w:jc w:val="left"/>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pPr>
      <w:spacing w:before="600"/>
    </w:pPr>
    <w:rPr>
      <w:sz w:val="18"/>
    </w:rPr>
  </w:style>
  <w:style w:type="paragraph" w:styleId="Header">
    <w:name w:val="header"/>
    <w:basedOn w:val="HeaderBase"/>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pPr>
      <w:keepLines/>
      <w:spacing w:after="120"/>
      <w:ind w:left="1555" w:hanging="720"/>
      <w:jc w:val="left"/>
    </w:pPr>
  </w:style>
  <w:style w:type="paragraph" w:customStyle="1" w:styleId="MessageHeaderFirst">
    <w:name w:val="Message Header First"/>
    <w:basedOn w:val="MessageHeader"/>
    <w:next w:val="MessageHeader"/>
    <w:pPr>
      <w:spacing w:before="220"/>
    </w:pPr>
  </w:style>
  <w:style w:type="character" w:customStyle="1" w:styleId="MessageHeaderLabel">
    <w:name w:val="Message Header Label"/>
    <w:rPr>
      <w:rFonts w:ascii="Arial Black" w:hAnsi="Arial Black"/>
      <w:spacing w:val="-10"/>
      <w:sz w:val="18"/>
    </w:rPr>
  </w:style>
  <w:style w:type="paragraph" w:customStyle="1" w:styleId="MessageHeaderLast">
    <w:name w:val="Message Header Last"/>
    <w:basedOn w:val="MessageHeader"/>
    <w:next w:val="BodyText"/>
    <w:pPr>
      <w:pBdr>
        <w:bottom w:val="single" w:sz="6" w:space="15" w:color="auto"/>
      </w:pBdr>
      <w:spacing w:after="320"/>
    </w:pPr>
  </w:style>
  <w:style w:type="paragraph" w:styleId="NormalIndent">
    <w:name w:val="Normal Indent"/>
    <w:basedOn w:val="Normal"/>
    <w:pPr>
      <w:ind w:left="1555"/>
    </w:pPr>
  </w:style>
  <w:style w:type="character" w:styleId="PageNumber">
    <w:name w:val="page number"/>
    <w:rPr>
      <w:sz w:val="18"/>
    </w:rPr>
  </w:style>
  <w:style w:type="paragraph" w:customStyle="1" w:styleId="ReturnAddress">
    <w:name w:val="Return Address"/>
    <w:basedOn w:val="Normal"/>
    <w:pPr>
      <w:keepLines/>
      <w:spacing w:line="200" w:lineRule="atLeast"/>
      <w:ind w:left="0"/>
    </w:pPr>
    <w:rPr>
      <w:spacing w:val="-2"/>
      <w:sz w:val="16"/>
    </w:rPr>
  </w:style>
  <w:style w:type="paragraph" w:styleId="Signature">
    <w:name w:val="Signature"/>
    <w:basedOn w:val="BodyText"/>
    <w:pPr>
      <w:keepNext/>
      <w:keepLines/>
      <w:spacing w:before="660" w:after="0"/>
    </w:pPr>
  </w:style>
  <w:style w:type="paragraph" w:customStyle="1" w:styleId="SignatureJobTitle">
    <w:name w:val="Signature Job Title"/>
    <w:basedOn w:val="Signature"/>
    <w:next w:val="Normal"/>
    <w:pPr>
      <w:spacing w:before="0"/>
      <w:jc w:val="left"/>
    </w:pPr>
  </w:style>
  <w:style w:type="paragraph" w:customStyle="1" w:styleId="SignatureName">
    <w:name w:val="Signature Name"/>
    <w:basedOn w:val="Signature"/>
    <w:next w:val="SignatureJobTitle"/>
    <w:pPr>
      <w:spacing w:before="720"/>
      <w:jc w:val="left"/>
    </w:pPr>
  </w:style>
  <w:style w:type="paragraph" w:styleId="BalloonText">
    <w:name w:val="Balloon Text"/>
    <w:basedOn w:val="Normal"/>
    <w:semiHidden/>
    <w:rsid w:val="002508EA"/>
    <w:rPr>
      <w:rFonts w:ascii="Tahoma" w:hAnsi="Tahoma" w:cs="Tahoma"/>
      <w:sz w:val="16"/>
      <w:szCs w:val="16"/>
    </w:rPr>
  </w:style>
  <w:style w:type="paragraph" w:styleId="List">
    <w:name w:val="List"/>
    <w:basedOn w:val="Normal"/>
    <w:pPr>
      <w:ind w:left="1195" w:hanging="360"/>
    </w:pPr>
  </w:style>
  <w:style w:type="paragraph" w:styleId="List2">
    <w:name w:val="List 2"/>
    <w:basedOn w:val="Normal"/>
    <w:pPr>
      <w:ind w:left="1555" w:hanging="360"/>
    </w:pPr>
  </w:style>
  <w:style w:type="paragraph" w:styleId="List3">
    <w:name w:val="List 3"/>
    <w:basedOn w:val="Normal"/>
    <w:pPr>
      <w:ind w:left="1915" w:hanging="360"/>
    </w:pPr>
  </w:style>
  <w:style w:type="paragraph" w:styleId="List4">
    <w:name w:val="List 4"/>
    <w:basedOn w:val="Normal"/>
    <w:pPr>
      <w:ind w:left="2275" w:hanging="360"/>
    </w:pPr>
  </w:style>
  <w:style w:type="paragraph" w:styleId="List5">
    <w:name w:val="List 5"/>
    <w:basedOn w:val="Normal"/>
    <w:pPr>
      <w:ind w:left="2635" w:hanging="360"/>
    </w:pPr>
  </w:style>
  <w:style w:type="paragraph" w:styleId="ListBullet">
    <w:name w:val="List Bullet"/>
    <w:basedOn w:val="Normal"/>
    <w:autoRedefine/>
    <w:pPr>
      <w:numPr>
        <w:numId w:val="3"/>
      </w:numPr>
      <w:ind w:left="1195"/>
    </w:pPr>
  </w:style>
  <w:style w:type="paragraph" w:styleId="ListBullet2">
    <w:name w:val="List Bullet 2"/>
    <w:basedOn w:val="Normal"/>
    <w:autoRedefine/>
    <w:pPr>
      <w:numPr>
        <w:numId w:val="4"/>
      </w:numPr>
      <w:ind w:left="1555"/>
    </w:pPr>
  </w:style>
  <w:style w:type="paragraph" w:styleId="ListBullet3">
    <w:name w:val="List Bullet 3"/>
    <w:basedOn w:val="Normal"/>
    <w:autoRedefine/>
    <w:pPr>
      <w:numPr>
        <w:numId w:val="5"/>
      </w:numPr>
      <w:ind w:left="1915"/>
    </w:pPr>
  </w:style>
  <w:style w:type="paragraph" w:styleId="ListBullet4">
    <w:name w:val="List Bullet 4"/>
    <w:basedOn w:val="Normal"/>
    <w:autoRedefine/>
    <w:pPr>
      <w:numPr>
        <w:numId w:val="6"/>
      </w:numPr>
      <w:ind w:left="2275"/>
    </w:pPr>
  </w:style>
  <w:style w:type="paragraph" w:styleId="ListBullet5">
    <w:name w:val="List Bullet 5"/>
    <w:basedOn w:val="Normal"/>
    <w:autoRedefine/>
    <w:pPr>
      <w:numPr>
        <w:numId w:val="7"/>
      </w:numPr>
      <w:ind w:left="2635"/>
    </w:pPr>
  </w:style>
  <w:style w:type="paragraph" w:styleId="ListContinue">
    <w:name w:val="List Continue"/>
    <w:basedOn w:val="Normal"/>
    <w:pPr>
      <w:spacing w:after="120"/>
      <w:ind w:left="1195"/>
    </w:pPr>
  </w:style>
  <w:style w:type="paragraph" w:styleId="ListContinue2">
    <w:name w:val="List Continue 2"/>
    <w:basedOn w:val="Normal"/>
    <w:pPr>
      <w:spacing w:after="120"/>
      <w:ind w:left="1555"/>
    </w:pPr>
  </w:style>
  <w:style w:type="paragraph" w:styleId="ListContinue3">
    <w:name w:val="List Continue 3"/>
    <w:basedOn w:val="Normal"/>
    <w:pPr>
      <w:spacing w:after="120"/>
      <w:ind w:left="1915"/>
    </w:pPr>
  </w:style>
  <w:style w:type="paragraph" w:styleId="ListContinue4">
    <w:name w:val="List Continue 4"/>
    <w:basedOn w:val="Normal"/>
    <w:pPr>
      <w:spacing w:after="120"/>
      <w:ind w:left="2275"/>
    </w:pPr>
  </w:style>
  <w:style w:type="paragraph" w:styleId="ListContinue5">
    <w:name w:val="List Continue 5"/>
    <w:basedOn w:val="Normal"/>
    <w:pPr>
      <w:spacing w:after="120"/>
      <w:ind w:left="2635"/>
    </w:pPr>
  </w:style>
  <w:style w:type="paragraph" w:styleId="ListNumber">
    <w:name w:val="List Number"/>
    <w:basedOn w:val="Normal"/>
    <w:pPr>
      <w:numPr>
        <w:numId w:val="8"/>
      </w:numPr>
      <w:ind w:left="1195"/>
    </w:pPr>
  </w:style>
  <w:style w:type="paragraph" w:styleId="ListNumber2">
    <w:name w:val="List Number 2"/>
    <w:basedOn w:val="Normal"/>
    <w:pPr>
      <w:numPr>
        <w:numId w:val="9"/>
      </w:numPr>
      <w:ind w:left="1555"/>
    </w:pPr>
  </w:style>
  <w:style w:type="paragraph" w:styleId="ListNumber3">
    <w:name w:val="List Number 3"/>
    <w:basedOn w:val="Normal"/>
    <w:pPr>
      <w:numPr>
        <w:numId w:val="10"/>
      </w:numPr>
      <w:ind w:left="1915"/>
    </w:pPr>
  </w:style>
  <w:style w:type="paragraph" w:styleId="ListNumber4">
    <w:name w:val="List Number 4"/>
    <w:basedOn w:val="Normal"/>
    <w:pPr>
      <w:numPr>
        <w:numId w:val="11"/>
      </w:numPr>
      <w:ind w:left="2275"/>
    </w:pPr>
  </w:style>
  <w:style w:type="paragraph" w:styleId="ListNumber5">
    <w:name w:val="List Number 5"/>
    <w:basedOn w:val="Normal"/>
    <w:pPr>
      <w:numPr>
        <w:numId w:val="12"/>
      </w:numPr>
      <w:ind w:left="2635"/>
    </w:pPr>
  </w:style>
  <w:style w:type="table" w:styleId="TableGrid">
    <w:name w:val="Table Grid"/>
    <w:basedOn w:val="TableNormal"/>
    <w:rsid w:val="000F1FA9"/>
    <w:pPr>
      <w:ind w:left="83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C09A0"/>
    <w:rPr>
      <w:color w:val="0563C1" w:themeColor="hyperlink"/>
      <w:u w:val="single"/>
    </w:rPr>
  </w:style>
  <w:style w:type="character" w:customStyle="1" w:styleId="Heading1Char">
    <w:name w:val="Heading 1 Char"/>
    <w:basedOn w:val="DefaultParagraphFont"/>
    <w:link w:val="Heading1"/>
    <w:rsid w:val="00982E57"/>
    <w:rPr>
      <w:rFonts w:ascii="Arial Black" w:hAnsi="Arial Black"/>
      <w:spacing w:val="-10"/>
      <w:kern w:val="28"/>
      <w:sz w:val="22"/>
    </w:rPr>
  </w:style>
  <w:style w:type="paragraph" w:customStyle="1" w:styleId="StorySubtitle">
    <w:name w:val="Story Subtitle"/>
    <w:basedOn w:val="Normal"/>
    <w:next w:val="Normal"/>
    <w:qFormat/>
    <w:rsid w:val="00982E57"/>
    <w:pPr>
      <w:spacing w:line="324" w:lineRule="auto"/>
      <w:ind w:left="0"/>
    </w:pPr>
    <w:rPr>
      <w:rFonts w:asciiTheme="minorHAnsi" w:eastAsiaTheme="minorEastAsia" w:hAnsiTheme="minorHAnsi" w:cstheme="minorBidi"/>
      <w:color w:val="4472C4" w:themeColor="accent1"/>
      <w:spacing w:val="0"/>
      <w:kern w:val="24"/>
      <w:sz w:val="24"/>
      <w:szCs w:val="24"/>
      <w:lang w:eastAsia="ko-KR"/>
    </w:rPr>
  </w:style>
  <w:style w:type="paragraph" w:styleId="ListParagraph">
    <w:name w:val="List Paragraph"/>
    <w:basedOn w:val="Normal"/>
    <w:uiPriority w:val="34"/>
    <w:qFormat/>
    <w:rsid w:val="00982E57"/>
    <w:pPr>
      <w:ind w:left="720" w:hanging="288"/>
      <w:contextualSpacing/>
    </w:pPr>
    <w:rPr>
      <w:rFonts w:asciiTheme="minorHAnsi" w:eastAsiaTheme="minorHAnsi" w:hAnsiTheme="minorHAnsi" w:cstheme="minorBidi"/>
      <w:color w:val="323E4F" w:themeColor="text2" w:themeShade="BF"/>
      <w:spacing w:val="0"/>
      <w:sz w:val="19"/>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206241">
      <w:bodyDiv w:val="1"/>
      <w:marLeft w:val="0"/>
      <w:marRight w:val="0"/>
      <w:marTop w:val="0"/>
      <w:marBottom w:val="0"/>
      <w:divBdr>
        <w:top w:val="none" w:sz="0" w:space="0" w:color="auto"/>
        <w:left w:val="none" w:sz="0" w:space="0" w:color="auto"/>
        <w:bottom w:val="none" w:sz="0" w:space="0" w:color="auto"/>
        <w:right w:val="none" w:sz="0" w:space="0" w:color="auto"/>
      </w:divBdr>
    </w:div>
    <w:div w:id="176471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3B5C8CE19543328577EC7C207492B6"/>
        <w:category>
          <w:name w:val="General"/>
          <w:gallery w:val="placeholder"/>
        </w:category>
        <w:types>
          <w:type w:val="bbPlcHdr"/>
        </w:types>
        <w:behaviors>
          <w:behavior w:val="content"/>
        </w:behaviors>
        <w:guid w:val="{3D7E129D-0CC7-40EB-8153-6D2C35A30046}"/>
      </w:docPartPr>
      <w:docPartBody>
        <w:p w:rsidR="00477AF4" w:rsidRDefault="00912F44" w:rsidP="00912F44">
          <w:pPr>
            <w:pStyle w:val="B13B5C8CE19543328577EC7C207492B6"/>
          </w:pPr>
          <w:r>
            <w:t>Story Title</w:t>
          </w:r>
        </w:p>
      </w:docPartBody>
    </w:docPart>
    <w:docPart>
      <w:docPartPr>
        <w:name w:val="51E4B9F6531F48DEA5B300D4659BDF2D"/>
        <w:category>
          <w:name w:val="General"/>
          <w:gallery w:val="placeholder"/>
        </w:category>
        <w:types>
          <w:type w:val="bbPlcHdr"/>
        </w:types>
        <w:behaviors>
          <w:behavior w:val="content"/>
        </w:behaviors>
        <w:guid w:val="{507E38F7-AC67-4F3C-95F2-ABA8DB4F4FC3}"/>
      </w:docPartPr>
      <w:docPartBody>
        <w:p w:rsidR="00477AF4" w:rsidRDefault="00912F44" w:rsidP="00912F44">
          <w:pPr>
            <w:pStyle w:val="51E4B9F6531F48DEA5B300D4659BDF2D"/>
          </w:pPr>
          <w:r>
            <w:t>Story Subtitle or summary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0000000000000000000"/>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F44"/>
    <w:rsid w:val="00477AF4"/>
    <w:rsid w:val="00912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3B5C8CE19543328577EC7C207492B6">
    <w:name w:val="B13B5C8CE19543328577EC7C207492B6"/>
    <w:rsid w:val="00912F44"/>
  </w:style>
  <w:style w:type="paragraph" w:customStyle="1" w:styleId="51E4B9F6531F48DEA5B300D4659BDF2D">
    <w:name w:val="51E4B9F6531F48DEA5B300D4659BDF2D"/>
    <w:rsid w:val="00912F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9C5A0-7E02-49ED-9EFE-3207F65DE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255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Facsimile</vt:lpstr>
    </vt:vector>
  </TitlesOfParts>
  <Manager/>
  <Company>Microsoft Corporation</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dc:title>
  <dc:subject/>
  <dc:creator>Microsoft Office User</dc:creator>
  <cp:keywords/>
  <dc:description/>
  <cp:lastModifiedBy>Briddell, Christiana</cp:lastModifiedBy>
  <cp:revision>3</cp:revision>
  <cp:lastPrinted>2008-08-04T14:49:00Z</cp:lastPrinted>
  <dcterms:created xsi:type="dcterms:W3CDTF">2019-10-08T17:34:00Z</dcterms:created>
  <dcterms:modified xsi:type="dcterms:W3CDTF">2019-10-10T17:46:00Z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TC010129271033</vt:lpwstr>
  </property>
</Properties>
</file>